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36" w:rsidRPr="00715F36" w:rsidRDefault="00715F36" w:rsidP="00715F36">
      <w:pPr>
        <w:jc w:val="center"/>
        <w:rPr>
          <w:rFonts w:hint="eastAsia"/>
          <w:b/>
          <w:sz w:val="22"/>
          <w:shd w:val="pct15" w:color="auto" w:fill="FFFFFF"/>
        </w:rPr>
      </w:pPr>
      <w:r w:rsidRPr="00715F36">
        <w:rPr>
          <w:rFonts w:hint="eastAsia"/>
          <w:b/>
          <w:sz w:val="28"/>
          <w:shd w:val="pct15" w:color="auto" w:fill="FFFFFF"/>
        </w:rPr>
        <w:t>「社会人基礎力」振り返りシート</w:t>
      </w:r>
    </w:p>
    <w:p w:rsidR="00C550F8" w:rsidRDefault="00432D12">
      <w:r>
        <w:rPr>
          <w:rFonts w:hint="eastAsia"/>
        </w:rPr>
        <w:t>１．学籍番号</w:t>
      </w:r>
      <w:r w:rsidR="00C550F8">
        <w:rPr>
          <w:rFonts w:hint="eastAsia"/>
        </w:rPr>
        <w:t>：</w:t>
      </w:r>
      <w:r w:rsidR="00C550F8" w:rsidRPr="00C550F8">
        <w:rPr>
          <w:rFonts w:hint="eastAsia"/>
          <w:u w:val="single"/>
        </w:rPr>
        <w:t xml:space="preserve">　　　　　</w:t>
      </w:r>
      <w:r w:rsidR="004A2D54" w:rsidRPr="00C550F8">
        <w:rPr>
          <w:rFonts w:hint="eastAsia"/>
          <w:u w:val="single"/>
          <w:bdr w:val="single" w:sz="4" w:space="0" w:color="auto"/>
        </w:rPr>
        <w:t xml:space="preserve">　</w:t>
      </w:r>
    </w:p>
    <w:p w:rsidR="00542815" w:rsidRDefault="00432D12">
      <w:r>
        <w:rPr>
          <w:rFonts w:hint="eastAsia"/>
        </w:rPr>
        <w:t>２．名前</w:t>
      </w:r>
      <w:r w:rsidR="00C550F8">
        <w:rPr>
          <w:rFonts w:hint="eastAsia"/>
        </w:rPr>
        <w:t>：</w:t>
      </w:r>
      <w:r w:rsidR="004A2D54">
        <w:rPr>
          <w:rFonts w:hint="eastAsia"/>
        </w:rPr>
        <w:t xml:space="preserve">　</w:t>
      </w:r>
      <w:r w:rsidR="00542815">
        <w:rPr>
          <w:rFonts w:hint="eastAsia"/>
        </w:rPr>
        <w:t xml:space="preserve">　</w:t>
      </w:r>
      <w:r w:rsidR="00C550F8" w:rsidRPr="00C550F8">
        <w:rPr>
          <w:rFonts w:hint="eastAsia"/>
          <w:u w:val="single"/>
        </w:rPr>
        <w:t xml:space="preserve">　　　　　</w:t>
      </w:r>
      <w:r w:rsidR="00542815" w:rsidRPr="00C550F8">
        <w:rPr>
          <w:rFonts w:hint="eastAsia"/>
          <w:u w:val="single"/>
          <w:bdr w:val="single" w:sz="4" w:space="0" w:color="auto"/>
        </w:rPr>
        <w:t xml:space="preserve">　</w:t>
      </w:r>
      <w:r w:rsidR="00C550F8">
        <w:rPr>
          <w:rFonts w:hint="eastAsia"/>
          <w:bdr w:val="single" w:sz="4" w:space="0" w:color="auto"/>
        </w:rPr>
        <w:t xml:space="preserve">　　　</w:t>
      </w:r>
      <w:r w:rsidR="00542815">
        <w:rPr>
          <w:rFonts w:hint="eastAsia"/>
          <w:bdr w:val="single" w:sz="4" w:space="0" w:color="auto"/>
        </w:rPr>
        <w:t xml:space="preserve">　</w:t>
      </w:r>
    </w:p>
    <w:p w:rsidR="004A2D54" w:rsidRDefault="00542815">
      <w:pPr>
        <w:rPr>
          <w:rFonts w:hint="eastAsia"/>
        </w:rPr>
      </w:pPr>
      <w:r>
        <w:rPr>
          <w:rFonts w:hint="eastAsia"/>
        </w:rPr>
        <w:t>３．今日の活動で</w:t>
      </w:r>
      <w:r w:rsidRPr="00542815">
        <w:rPr>
          <w:rFonts w:hint="eastAsia"/>
        </w:rPr>
        <w:t>発揮できたと思う社会人基礎力</w:t>
      </w:r>
      <w:r>
        <w:rPr>
          <w:rFonts w:hint="eastAsia"/>
        </w:rPr>
        <w:t>はどれですか。右にチェックを入れよう！</w:t>
      </w:r>
    </w:p>
    <w:p w:rsidR="00715F36" w:rsidRDefault="00715F3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6165"/>
        <w:gridCol w:w="425"/>
      </w:tblGrid>
      <w:tr w:rsidR="00542815" w:rsidTr="007A76D6">
        <w:tc>
          <w:tcPr>
            <w:tcW w:w="174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42815" w:rsidRPr="00C550F8" w:rsidRDefault="00542815" w:rsidP="00432D12">
            <w:pPr>
              <w:jc w:val="center"/>
              <w:rPr>
                <w:b/>
              </w:rPr>
            </w:pPr>
            <w:r w:rsidRPr="00C550F8">
              <w:rPr>
                <w:rFonts w:hint="eastAsia"/>
                <w:b/>
              </w:rPr>
              <w:t>3</w:t>
            </w:r>
            <w:r w:rsidRPr="00C550F8">
              <w:rPr>
                <w:rFonts w:hint="eastAsia"/>
                <w:b/>
              </w:rPr>
              <w:t>つの能力</w:t>
            </w:r>
          </w:p>
        </w:tc>
        <w:tc>
          <w:tcPr>
            <w:tcW w:w="6590" w:type="dxa"/>
            <w:gridSpan w:val="2"/>
            <w:shd w:val="clear" w:color="auto" w:fill="FFFF00"/>
          </w:tcPr>
          <w:p w:rsidR="00542815" w:rsidRPr="00C550F8" w:rsidRDefault="00542815" w:rsidP="00542815">
            <w:pPr>
              <w:jc w:val="center"/>
              <w:rPr>
                <w:b/>
              </w:rPr>
            </w:pPr>
            <w:r w:rsidRPr="00C550F8">
              <w:rPr>
                <w:rFonts w:hint="eastAsia"/>
                <w:b/>
              </w:rPr>
              <w:t>12</w:t>
            </w:r>
            <w:r w:rsidRPr="00C550F8">
              <w:rPr>
                <w:rFonts w:hint="eastAsia"/>
                <w:b/>
              </w:rPr>
              <w:t>の能力要素</w:t>
            </w:r>
          </w:p>
        </w:tc>
      </w:tr>
      <w:tr w:rsidR="00432D12" w:rsidTr="00542815">
        <w:tc>
          <w:tcPr>
            <w:tcW w:w="1740" w:type="dxa"/>
            <w:vMerge w:val="restart"/>
            <w:tcBorders>
              <w:top w:val="double" w:sz="4" w:space="0" w:color="auto"/>
            </w:tcBorders>
            <w:vAlign w:val="center"/>
          </w:tcPr>
          <w:p w:rsidR="00432D12" w:rsidRDefault="00432D12" w:rsidP="00432D12">
            <w:pPr>
              <w:jc w:val="center"/>
            </w:pPr>
            <w:r>
              <w:rPr>
                <w:rFonts w:hint="eastAsia"/>
              </w:rPr>
              <w:t>前に踏み出す力</w:t>
            </w:r>
          </w:p>
        </w:tc>
        <w:tc>
          <w:tcPr>
            <w:tcW w:w="6165" w:type="dxa"/>
            <w:tcBorders>
              <w:top w:val="double" w:sz="4" w:space="0" w:color="auto"/>
            </w:tcBorders>
          </w:tcPr>
          <w:p w:rsidR="00432D12" w:rsidRDefault="00432D12">
            <w:r>
              <w:rPr>
                <w:rFonts w:hint="eastAsia"/>
              </w:rPr>
              <w:t>主体性（物事に進んで取り組む力）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働きかけ力（他人に働きかけ巻き込む力）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実行力（目的を設定し確実に行動する力）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 w:val="restart"/>
            <w:vAlign w:val="center"/>
          </w:tcPr>
          <w:p w:rsidR="00432D12" w:rsidRDefault="00432D12" w:rsidP="00432D12">
            <w:pPr>
              <w:jc w:val="center"/>
            </w:pPr>
            <w:r>
              <w:rPr>
                <w:rFonts w:hint="eastAsia"/>
              </w:rPr>
              <w:t>考え抜く力</w:t>
            </w:r>
          </w:p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課題発見力（現状を分析し目的や課題を明らかにする力）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計画力（課題の解決に向けたプロセスを明らかにし準備する力）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創造力（新しい価値を生み出す力）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 w:val="restart"/>
            <w:vAlign w:val="center"/>
          </w:tcPr>
          <w:p w:rsidR="00432D12" w:rsidRDefault="00432D12" w:rsidP="00432D12">
            <w:pPr>
              <w:jc w:val="center"/>
            </w:pPr>
            <w:r>
              <w:rPr>
                <w:rFonts w:hint="eastAsia"/>
              </w:rPr>
              <w:t>チームで働く力</w:t>
            </w:r>
          </w:p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発信力（自分の意見をわかりやすく伝える力）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傾聴力（相手の意見を丁寧に聴く力）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柔軟性（意見の違いや立場の違いを理解する力）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情況把握力（自分と周囲の人々や物事との関係性を理解する力）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規律性（社会のルールや人との約束を守る力）</w:t>
            </w:r>
          </w:p>
        </w:tc>
        <w:tc>
          <w:tcPr>
            <w:tcW w:w="425" w:type="dxa"/>
          </w:tcPr>
          <w:p w:rsidR="00432D12" w:rsidRDefault="00432D12"/>
        </w:tc>
      </w:tr>
      <w:tr w:rsidR="00432D12" w:rsidTr="00432D12">
        <w:tc>
          <w:tcPr>
            <w:tcW w:w="1740" w:type="dxa"/>
            <w:vMerge/>
          </w:tcPr>
          <w:p w:rsidR="00432D12" w:rsidRDefault="00432D12"/>
        </w:tc>
        <w:tc>
          <w:tcPr>
            <w:tcW w:w="6165" w:type="dxa"/>
          </w:tcPr>
          <w:p w:rsidR="00432D12" w:rsidRDefault="00432D12">
            <w:r>
              <w:rPr>
                <w:rFonts w:hint="eastAsia"/>
              </w:rPr>
              <w:t>ストレスコントロール力（ストレスの発生源に対応する力）</w:t>
            </w:r>
          </w:p>
        </w:tc>
        <w:tc>
          <w:tcPr>
            <w:tcW w:w="425" w:type="dxa"/>
          </w:tcPr>
          <w:p w:rsidR="00432D12" w:rsidRDefault="00432D12"/>
        </w:tc>
      </w:tr>
    </w:tbl>
    <w:p w:rsidR="006530AE" w:rsidRDefault="006530AE"/>
    <w:p w:rsidR="00432D12" w:rsidRDefault="00542815">
      <w:r>
        <w:rPr>
          <w:rFonts w:hint="eastAsia"/>
        </w:rPr>
        <w:t>４．どんな場面で３の力が発揮できたと思いますか。</w:t>
      </w:r>
      <w:r w:rsidRPr="00542815">
        <w:rPr>
          <w:rFonts w:hint="eastAsia"/>
          <w:u w:val="wave"/>
        </w:rPr>
        <w:t>具体的に</w:t>
      </w:r>
      <w:r>
        <w:rPr>
          <w:rFonts w:hint="eastAsia"/>
        </w:rPr>
        <w:t>書こう。</w:t>
      </w:r>
    </w:p>
    <w:p w:rsidR="00542815" w:rsidRDefault="00542815">
      <w:r>
        <w:rPr>
          <w:rFonts w:hint="eastAsia"/>
        </w:rPr>
        <w:t>（例：前に踏み出す力…今日はじめて</w:t>
      </w:r>
      <w:r w:rsidR="009F3FF3">
        <w:rPr>
          <w:rFonts w:hint="eastAsia"/>
        </w:rPr>
        <w:t>□□団体の</w:t>
      </w:r>
      <w:r>
        <w:rPr>
          <w:rFonts w:hint="eastAsia"/>
        </w:rPr>
        <w:t>○○さんに自分から話しかけて、次の活動について指示を仰いだ。また、何をしたらいいか戸惑っていた仲間に対して、「△△をやろうよ」と誘い、一緒に活動することができた。）</w:t>
      </w:r>
    </w:p>
    <w:p w:rsidR="00542815" w:rsidRDefault="005428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542815" w:rsidTr="00542815">
        <w:tc>
          <w:tcPr>
            <w:tcW w:w="1809" w:type="dxa"/>
            <w:vAlign w:val="center"/>
          </w:tcPr>
          <w:p w:rsidR="00542815" w:rsidRDefault="00542815" w:rsidP="00542815">
            <w:pPr>
              <w:jc w:val="center"/>
            </w:pPr>
            <w:r>
              <w:rPr>
                <w:rFonts w:hint="eastAsia"/>
              </w:rPr>
              <w:t>前に踏み出す力</w:t>
            </w:r>
          </w:p>
        </w:tc>
        <w:tc>
          <w:tcPr>
            <w:tcW w:w="6521" w:type="dxa"/>
          </w:tcPr>
          <w:p w:rsidR="00542815" w:rsidRDefault="00542815"/>
          <w:p w:rsidR="00542815" w:rsidRDefault="00542815"/>
          <w:p w:rsidR="00542815" w:rsidRDefault="00542815"/>
        </w:tc>
      </w:tr>
      <w:tr w:rsidR="00542815" w:rsidTr="00542815">
        <w:tc>
          <w:tcPr>
            <w:tcW w:w="1809" w:type="dxa"/>
            <w:vAlign w:val="center"/>
          </w:tcPr>
          <w:p w:rsidR="00542815" w:rsidRDefault="00542815" w:rsidP="00542815">
            <w:pPr>
              <w:jc w:val="center"/>
            </w:pPr>
            <w:r>
              <w:rPr>
                <w:rFonts w:hint="eastAsia"/>
              </w:rPr>
              <w:t>考え抜く力</w:t>
            </w:r>
          </w:p>
        </w:tc>
        <w:tc>
          <w:tcPr>
            <w:tcW w:w="6521" w:type="dxa"/>
          </w:tcPr>
          <w:p w:rsidR="00542815" w:rsidRDefault="00542815"/>
          <w:p w:rsidR="00542815" w:rsidRDefault="00542815"/>
          <w:p w:rsidR="00542815" w:rsidRDefault="00542815"/>
        </w:tc>
      </w:tr>
      <w:tr w:rsidR="00542815" w:rsidTr="00542815">
        <w:tc>
          <w:tcPr>
            <w:tcW w:w="1809" w:type="dxa"/>
            <w:vAlign w:val="center"/>
          </w:tcPr>
          <w:p w:rsidR="00542815" w:rsidRDefault="00542815" w:rsidP="00542815">
            <w:pPr>
              <w:jc w:val="center"/>
            </w:pPr>
            <w:r>
              <w:rPr>
                <w:rFonts w:hint="eastAsia"/>
              </w:rPr>
              <w:t>チームで働く力</w:t>
            </w:r>
          </w:p>
        </w:tc>
        <w:tc>
          <w:tcPr>
            <w:tcW w:w="6521" w:type="dxa"/>
          </w:tcPr>
          <w:p w:rsidR="00542815" w:rsidRDefault="00542815"/>
          <w:p w:rsidR="00542815" w:rsidRDefault="00542815"/>
          <w:p w:rsidR="00542815" w:rsidRDefault="00542815"/>
        </w:tc>
      </w:tr>
    </w:tbl>
    <w:p w:rsidR="00542815" w:rsidRDefault="00542815"/>
    <w:p w:rsidR="00542815" w:rsidRDefault="00542815">
      <w:r>
        <w:rPr>
          <w:rFonts w:hint="eastAsia"/>
        </w:rPr>
        <w:t>５．</w:t>
      </w:r>
      <w:r w:rsidRPr="00542815">
        <w:rPr>
          <w:rFonts w:hint="eastAsia"/>
        </w:rPr>
        <w:t>その他（今日の反省・要望など</w:t>
      </w:r>
      <w:r>
        <w:rPr>
          <w:rFonts w:hint="eastAsia"/>
        </w:rPr>
        <w:t>何でも</w:t>
      </w:r>
      <w:r w:rsidR="004A2D54">
        <w:rPr>
          <w:rFonts w:hint="eastAsia"/>
        </w:rPr>
        <w:t>どうぞ</w:t>
      </w:r>
      <w:r w:rsidRPr="00542815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2D54" w:rsidTr="004A2D54">
        <w:tc>
          <w:tcPr>
            <w:tcW w:w="8702" w:type="dxa"/>
          </w:tcPr>
          <w:p w:rsidR="004A2D54" w:rsidRDefault="004A2D54"/>
          <w:p w:rsidR="004A2D54" w:rsidRDefault="004A2D54"/>
        </w:tc>
      </w:tr>
    </w:tbl>
    <w:p w:rsidR="004A2D54" w:rsidRDefault="004A2D54" w:rsidP="004A2D54">
      <w:pPr>
        <w:jc w:val="right"/>
      </w:pPr>
    </w:p>
    <w:p w:rsidR="004A2D54" w:rsidRDefault="004A2D54" w:rsidP="004A2D54">
      <w:pPr>
        <w:jc w:val="right"/>
      </w:pPr>
      <w:r>
        <w:rPr>
          <w:rFonts w:hint="eastAsia"/>
        </w:rPr>
        <w:t>お疲れさまでした！</w:t>
      </w:r>
    </w:p>
    <w:sectPr w:rsidR="004A2D54" w:rsidSect="004A2D54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EE" w:rsidRDefault="002343EE" w:rsidP="00C550F8">
      <w:r>
        <w:separator/>
      </w:r>
    </w:p>
  </w:endnote>
  <w:endnote w:type="continuationSeparator" w:id="0">
    <w:p w:rsidR="002343EE" w:rsidRDefault="002343EE" w:rsidP="00C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F8" w:rsidRDefault="00C550F8">
    <w:pPr>
      <w:pStyle w:val="a6"/>
    </w:pPr>
    <w:r>
      <w:rPr>
        <w:rFonts w:hint="eastAsia"/>
      </w:rPr>
      <w:t xml:space="preserve">　　　　　　　　　　　　　　　　　　　　　　　　　　　　　　　　　</w:t>
    </w:r>
    <w:r w:rsidR="007A76D6">
      <w:rPr>
        <w:rFonts w:hint="eastAsia"/>
      </w:rPr>
      <w:t>作成者：堀田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EE" w:rsidRDefault="002343EE" w:rsidP="00C550F8">
      <w:r>
        <w:separator/>
      </w:r>
    </w:p>
  </w:footnote>
  <w:footnote w:type="continuationSeparator" w:id="0">
    <w:p w:rsidR="002343EE" w:rsidRDefault="002343EE" w:rsidP="00C5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F8" w:rsidRDefault="007A76D6">
    <w:pPr>
      <w:pStyle w:val="a4"/>
    </w:pPr>
    <w:r>
      <w:rPr>
        <w:rFonts w:hint="eastAsia"/>
      </w:rPr>
      <w:t>記入</w:t>
    </w:r>
    <w:r w:rsidR="00C550F8">
      <w:rPr>
        <w:rFonts w:hint="eastAsia"/>
      </w:rPr>
      <w:t>日：</w:t>
    </w:r>
    <w:r w:rsidR="00C550F8" w:rsidRPr="00C550F8">
      <w:rPr>
        <w:rFonts w:hint="eastAsia"/>
        <w:u w:val="single"/>
      </w:rPr>
      <w:t xml:space="preserve">　　</w:t>
    </w:r>
    <w:r w:rsidR="00C550F8">
      <w:rPr>
        <w:rFonts w:hint="eastAsia"/>
      </w:rPr>
      <w:t>月</w:t>
    </w:r>
    <w:r w:rsidR="00C550F8" w:rsidRPr="00C550F8">
      <w:rPr>
        <w:rFonts w:hint="eastAsia"/>
        <w:u w:val="single"/>
      </w:rPr>
      <w:t xml:space="preserve">　　</w:t>
    </w:r>
    <w:r w:rsidR="00C550F8">
      <w:rPr>
        <w:rFonts w:hint="eastAsia"/>
      </w:rPr>
      <w:t>日　　　　　　　　　　　　　　　　　　　実習先名：</w:t>
    </w:r>
    <w:r w:rsidR="00C550F8" w:rsidRPr="00C550F8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2"/>
    <w:rsid w:val="002343EE"/>
    <w:rsid w:val="003A51B7"/>
    <w:rsid w:val="0042114B"/>
    <w:rsid w:val="00432D12"/>
    <w:rsid w:val="004A2D54"/>
    <w:rsid w:val="00542815"/>
    <w:rsid w:val="006530AE"/>
    <w:rsid w:val="00704B34"/>
    <w:rsid w:val="00715F36"/>
    <w:rsid w:val="00742A91"/>
    <w:rsid w:val="007A76D6"/>
    <w:rsid w:val="009F3FF3"/>
    <w:rsid w:val="00C550F8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0F8"/>
  </w:style>
  <w:style w:type="paragraph" w:styleId="a6">
    <w:name w:val="footer"/>
    <w:basedOn w:val="a"/>
    <w:link w:val="a7"/>
    <w:uiPriority w:val="99"/>
    <w:unhideWhenUsed/>
    <w:rsid w:val="00C55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0F8"/>
  </w:style>
  <w:style w:type="paragraph" w:styleId="a6">
    <w:name w:val="footer"/>
    <w:basedOn w:val="a"/>
    <w:link w:val="a7"/>
    <w:uiPriority w:val="99"/>
    <w:unhideWhenUsed/>
    <w:rsid w:val="00C55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iida</cp:lastModifiedBy>
  <cp:revision>3</cp:revision>
  <dcterms:created xsi:type="dcterms:W3CDTF">2016-03-10T14:56:00Z</dcterms:created>
  <dcterms:modified xsi:type="dcterms:W3CDTF">2016-03-18T00:03:00Z</dcterms:modified>
</cp:coreProperties>
</file>